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3DB8" w14:textId="54A33355" w:rsidR="00401985" w:rsidRDefault="00401985">
      <w:pPr>
        <w:rPr>
          <w:lang w:val="en-US"/>
        </w:rPr>
      </w:pPr>
    </w:p>
    <w:p w14:paraId="7A4C9BF9" w14:textId="77777777" w:rsidR="00401985" w:rsidRPr="000025F9" w:rsidRDefault="00401985" w:rsidP="00401985">
      <w:pPr>
        <w:jc w:val="center"/>
        <w:rPr>
          <w:b/>
          <w:bCs/>
          <w:lang w:val="en-US"/>
        </w:rPr>
      </w:pPr>
      <w:r w:rsidRPr="000025F9">
        <w:rPr>
          <w:b/>
          <w:bCs/>
          <w:lang w:val="en-US"/>
        </w:rPr>
        <w:t xml:space="preserve">PRINCE EDWARD ISLAND COURT OF APPEAL </w:t>
      </w:r>
      <w:r w:rsidRPr="000025F9">
        <w:rPr>
          <w:b/>
          <w:bCs/>
          <w:lang w:val="en-US"/>
        </w:rPr>
        <w:br/>
        <w:t>SUPREME COURT OF PRINCE EDWARD ISLAND</w:t>
      </w:r>
    </w:p>
    <w:p w14:paraId="6808A161" w14:textId="77777777" w:rsidR="00401985" w:rsidRDefault="00401985" w:rsidP="00401985">
      <w:pPr>
        <w:rPr>
          <w:lang w:val="en-US"/>
        </w:rPr>
      </w:pPr>
    </w:p>
    <w:p w14:paraId="2E24053E" w14:textId="77777777" w:rsidR="00401985" w:rsidRDefault="00401985" w:rsidP="00401985">
      <w:pPr>
        <w:rPr>
          <w:lang w:val="en-US"/>
        </w:rPr>
      </w:pPr>
      <w:r>
        <w:rPr>
          <w:lang w:val="en-US"/>
        </w:rPr>
        <w:t>For immediate release</w:t>
      </w:r>
    </w:p>
    <w:p w14:paraId="36E9F0CB" w14:textId="77777777" w:rsidR="00401985" w:rsidRDefault="00401985" w:rsidP="00401985">
      <w:pPr>
        <w:rPr>
          <w:lang w:val="en-US"/>
        </w:rPr>
      </w:pPr>
      <w:r>
        <w:rPr>
          <w:lang w:val="en-US"/>
        </w:rPr>
        <w:t>February 7, 2023</w:t>
      </w:r>
    </w:p>
    <w:p w14:paraId="47C76A59" w14:textId="77777777" w:rsidR="00401985" w:rsidRPr="00FF6202" w:rsidRDefault="00401985" w:rsidP="00401985">
      <w:pPr>
        <w:rPr>
          <w:b/>
          <w:bCs/>
          <w:lang w:val="en-US"/>
        </w:rPr>
      </w:pPr>
      <w:r>
        <w:rPr>
          <w:b/>
          <w:bCs/>
          <w:lang w:val="en-US"/>
        </w:rPr>
        <w:t>Charlottetown court operations update</w:t>
      </w:r>
    </w:p>
    <w:p w14:paraId="4847A090" w14:textId="3CAEDA27" w:rsidR="00401985" w:rsidRDefault="00401985" w:rsidP="00401985">
      <w:pPr>
        <w:rPr>
          <w:lang w:val="en-US"/>
        </w:rPr>
      </w:pPr>
      <w:r w:rsidRPr="00222925">
        <w:rPr>
          <w:b/>
          <w:bCs/>
          <w:lang w:val="en-US"/>
        </w:rPr>
        <w:t>Charlottetown, PE</w:t>
      </w:r>
      <w:r>
        <w:rPr>
          <w:lang w:val="en-US"/>
        </w:rPr>
        <w:t xml:space="preserve"> – The Sir Louis Henry Davies Law Courts located at 42 Water Street, Charlottetown, will be open </w:t>
      </w:r>
      <w:r w:rsidR="00B72EEA">
        <w:rPr>
          <w:lang w:val="en-US"/>
        </w:rPr>
        <w:t>to the public starting at 12:00 pm</w:t>
      </w:r>
      <w:r>
        <w:rPr>
          <w:lang w:val="en-US"/>
        </w:rPr>
        <w:t xml:space="preserve"> on Tuesday, February 7, 2023.</w:t>
      </w:r>
      <w:r w:rsidR="00B72EEA">
        <w:rPr>
          <w:lang w:val="en-US"/>
        </w:rPr>
        <w:t xml:space="preserve">  All scheduled matters will be proceeding.</w:t>
      </w:r>
    </w:p>
    <w:p w14:paraId="5C5B870E" w14:textId="77777777" w:rsidR="00B72EEA" w:rsidRDefault="00B72EEA" w:rsidP="00401985">
      <w:pPr>
        <w:rPr>
          <w:lang w:val="en-US"/>
        </w:rPr>
      </w:pPr>
    </w:p>
    <w:p w14:paraId="26FF6AA7" w14:textId="77777777" w:rsidR="00401985" w:rsidRDefault="00401985" w:rsidP="00401985">
      <w:pPr>
        <w:jc w:val="center"/>
        <w:rPr>
          <w:lang w:val="en-US"/>
        </w:rPr>
      </w:pPr>
      <w:r>
        <w:rPr>
          <w:lang w:val="en-US"/>
        </w:rPr>
        <w:t>- 30 -</w:t>
      </w:r>
    </w:p>
    <w:p w14:paraId="2FAB50D3" w14:textId="77777777" w:rsidR="00401985" w:rsidRPr="004D55F9" w:rsidRDefault="00401985" w:rsidP="00401985">
      <w:pPr>
        <w:rPr>
          <w:b/>
          <w:bCs/>
          <w:lang w:val="en-US"/>
        </w:rPr>
      </w:pPr>
      <w:r w:rsidRPr="004D55F9">
        <w:rPr>
          <w:b/>
          <w:bCs/>
          <w:lang w:val="en-US"/>
        </w:rPr>
        <w:t>Media Contact</w:t>
      </w:r>
    </w:p>
    <w:p w14:paraId="5A48856B" w14:textId="77777777" w:rsidR="00401985" w:rsidRDefault="00401985" w:rsidP="00401985">
      <w:pPr>
        <w:rPr>
          <w:lang w:val="en-US"/>
        </w:rPr>
      </w:pPr>
      <w:r>
        <w:rPr>
          <w:lang w:val="en-US"/>
        </w:rPr>
        <w:t>Vicki Tse</w:t>
      </w:r>
    </w:p>
    <w:p w14:paraId="2B3340C0" w14:textId="77777777" w:rsidR="00401985" w:rsidRDefault="00401985" w:rsidP="00401985">
      <w:pPr>
        <w:rPr>
          <w:lang w:val="en-US"/>
        </w:rPr>
      </w:pPr>
      <w:r>
        <w:rPr>
          <w:lang w:val="en-US"/>
        </w:rPr>
        <w:t xml:space="preserve">Department of Justice and Public Safety </w:t>
      </w:r>
    </w:p>
    <w:p w14:paraId="6847C849" w14:textId="77777777" w:rsidR="00401985" w:rsidRDefault="008A73ED" w:rsidP="00401985">
      <w:pPr>
        <w:rPr>
          <w:lang w:val="en-US"/>
        </w:rPr>
      </w:pPr>
      <w:hyperlink r:id="rId4" w:history="1">
        <w:r w:rsidR="00401985" w:rsidRPr="004E1A6C">
          <w:rPr>
            <w:rStyle w:val="Hyperlink"/>
            <w:lang w:val="en-US"/>
          </w:rPr>
          <w:t>vickitse@gov.pe.ca</w:t>
        </w:r>
      </w:hyperlink>
      <w:r w:rsidR="00401985">
        <w:rPr>
          <w:lang w:val="en-US"/>
        </w:rPr>
        <w:t xml:space="preserve"> </w:t>
      </w:r>
    </w:p>
    <w:p w14:paraId="24DB7DC0" w14:textId="77777777" w:rsidR="00401985" w:rsidRDefault="00401985" w:rsidP="00401985">
      <w:pPr>
        <w:rPr>
          <w:lang w:val="en-US"/>
        </w:rPr>
      </w:pPr>
    </w:p>
    <w:p w14:paraId="1373F170" w14:textId="77777777" w:rsidR="00401985" w:rsidRDefault="00401985" w:rsidP="00401985">
      <w:pPr>
        <w:rPr>
          <w:lang w:val="en-US"/>
        </w:rPr>
      </w:pPr>
    </w:p>
    <w:p w14:paraId="6202227D" w14:textId="77777777" w:rsidR="00401985" w:rsidRPr="001A256C" w:rsidRDefault="00401985" w:rsidP="00401985">
      <w:pPr>
        <w:rPr>
          <w:lang w:val="en-US"/>
        </w:rPr>
      </w:pPr>
    </w:p>
    <w:p w14:paraId="368EC77B" w14:textId="77777777" w:rsidR="009A2D0C" w:rsidRDefault="009A2D0C" w:rsidP="00FF6202">
      <w:pPr>
        <w:rPr>
          <w:lang w:val="en-US"/>
        </w:rPr>
      </w:pPr>
    </w:p>
    <w:p w14:paraId="7581C3A2" w14:textId="77777777" w:rsidR="00FF6202" w:rsidRDefault="00FF6202" w:rsidP="00963C2E">
      <w:pPr>
        <w:rPr>
          <w:lang w:val="en-US"/>
        </w:rPr>
      </w:pPr>
    </w:p>
    <w:p w14:paraId="33D4B5DE" w14:textId="015B3DCE" w:rsidR="000E2EFB" w:rsidRDefault="000E2EFB" w:rsidP="00AA4FBF">
      <w:pPr>
        <w:rPr>
          <w:lang w:val="en-US"/>
        </w:rPr>
      </w:pPr>
    </w:p>
    <w:p w14:paraId="0BE48759" w14:textId="77777777" w:rsidR="00BD5475" w:rsidRPr="001A256C" w:rsidRDefault="00BD5475" w:rsidP="00AA4FBF">
      <w:pPr>
        <w:rPr>
          <w:lang w:val="en-US"/>
        </w:rPr>
      </w:pPr>
    </w:p>
    <w:sectPr w:rsidR="00BD5475" w:rsidRPr="001A2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6C"/>
    <w:rsid w:val="000025F9"/>
    <w:rsid w:val="0002747D"/>
    <w:rsid w:val="0004225F"/>
    <w:rsid w:val="00050116"/>
    <w:rsid w:val="000A1A75"/>
    <w:rsid w:val="000A4248"/>
    <w:rsid w:val="000B2DB4"/>
    <w:rsid w:val="000E2EFB"/>
    <w:rsid w:val="00136925"/>
    <w:rsid w:val="001404E8"/>
    <w:rsid w:val="00163198"/>
    <w:rsid w:val="001A256C"/>
    <w:rsid w:val="001A7CFE"/>
    <w:rsid w:val="001D7CEE"/>
    <w:rsid w:val="00222925"/>
    <w:rsid w:val="00264FCD"/>
    <w:rsid w:val="002907B9"/>
    <w:rsid w:val="002D6E97"/>
    <w:rsid w:val="0034721B"/>
    <w:rsid w:val="003604F1"/>
    <w:rsid w:val="00394EFC"/>
    <w:rsid w:val="003978CD"/>
    <w:rsid w:val="003A43AA"/>
    <w:rsid w:val="003A65A6"/>
    <w:rsid w:val="003C3C3C"/>
    <w:rsid w:val="003E509A"/>
    <w:rsid w:val="003F29DB"/>
    <w:rsid w:val="00401985"/>
    <w:rsid w:val="00463673"/>
    <w:rsid w:val="00463895"/>
    <w:rsid w:val="004716CD"/>
    <w:rsid w:val="00473FA3"/>
    <w:rsid w:val="004820D3"/>
    <w:rsid w:val="00495716"/>
    <w:rsid w:val="004A3534"/>
    <w:rsid w:val="004B0200"/>
    <w:rsid w:val="004C5903"/>
    <w:rsid w:val="004D55F9"/>
    <w:rsid w:val="00511C75"/>
    <w:rsid w:val="00563CE4"/>
    <w:rsid w:val="00570B03"/>
    <w:rsid w:val="005D0367"/>
    <w:rsid w:val="00616EFE"/>
    <w:rsid w:val="0065628C"/>
    <w:rsid w:val="00663FF4"/>
    <w:rsid w:val="006B1077"/>
    <w:rsid w:val="007930EE"/>
    <w:rsid w:val="007A4475"/>
    <w:rsid w:val="007F30C1"/>
    <w:rsid w:val="00806EBC"/>
    <w:rsid w:val="0084688B"/>
    <w:rsid w:val="008A73ED"/>
    <w:rsid w:val="008C6A7B"/>
    <w:rsid w:val="00963C2E"/>
    <w:rsid w:val="00997FB4"/>
    <w:rsid w:val="009A2D0C"/>
    <w:rsid w:val="009B622E"/>
    <w:rsid w:val="009D35C7"/>
    <w:rsid w:val="009D6230"/>
    <w:rsid w:val="00A063F9"/>
    <w:rsid w:val="00A46784"/>
    <w:rsid w:val="00A6314F"/>
    <w:rsid w:val="00A850F8"/>
    <w:rsid w:val="00AA4FBF"/>
    <w:rsid w:val="00AA6105"/>
    <w:rsid w:val="00AE1E1E"/>
    <w:rsid w:val="00B510CB"/>
    <w:rsid w:val="00B65E87"/>
    <w:rsid w:val="00B72EEA"/>
    <w:rsid w:val="00B86A00"/>
    <w:rsid w:val="00B93525"/>
    <w:rsid w:val="00BB58AB"/>
    <w:rsid w:val="00BC3471"/>
    <w:rsid w:val="00BD5475"/>
    <w:rsid w:val="00BD70DC"/>
    <w:rsid w:val="00BF18BE"/>
    <w:rsid w:val="00C16269"/>
    <w:rsid w:val="00CC5C8D"/>
    <w:rsid w:val="00CD2624"/>
    <w:rsid w:val="00CE1EC1"/>
    <w:rsid w:val="00D02EA2"/>
    <w:rsid w:val="00D31A97"/>
    <w:rsid w:val="00D477DC"/>
    <w:rsid w:val="00D55697"/>
    <w:rsid w:val="00D64FC1"/>
    <w:rsid w:val="00D80A63"/>
    <w:rsid w:val="00E21F0F"/>
    <w:rsid w:val="00E23AD2"/>
    <w:rsid w:val="00E56450"/>
    <w:rsid w:val="00E927F7"/>
    <w:rsid w:val="00E95E5D"/>
    <w:rsid w:val="00F02287"/>
    <w:rsid w:val="00F12070"/>
    <w:rsid w:val="00F43574"/>
    <w:rsid w:val="00F50FF6"/>
    <w:rsid w:val="00F53062"/>
    <w:rsid w:val="00F75F15"/>
    <w:rsid w:val="00F80D6B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4CD9"/>
  <w15:chartTrackingRefBased/>
  <w15:docId w15:val="{6ABF664D-30C1-466D-AAAC-91652118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D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3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5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kitse@gov.p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Tse</dc:creator>
  <cp:keywords/>
  <dc:description/>
  <cp:lastModifiedBy>Sheila Gallant</cp:lastModifiedBy>
  <cp:revision>2</cp:revision>
  <cp:lastPrinted>2023-02-05T21:04:00Z</cp:lastPrinted>
  <dcterms:created xsi:type="dcterms:W3CDTF">2023-02-07T15:32:00Z</dcterms:created>
  <dcterms:modified xsi:type="dcterms:W3CDTF">2023-02-07T15:32:00Z</dcterms:modified>
</cp:coreProperties>
</file>