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088E" w14:textId="77777777" w:rsidR="00F4598E" w:rsidRPr="00886BC7" w:rsidRDefault="00F4598E" w:rsidP="00F4598E">
      <w:pPr>
        <w:pStyle w:val="PRACTICENOTE"/>
        <w:spacing w:line="276" w:lineRule="auto"/>
        <w:rPr>
          <w:sz w:val="22"/>
          <w:szCs w:val="22"/>
          <w:u w:val="single"/>
        </w:rPr>
      </w:pPr>
      <w:r w:rsidRPr="00886BC7">
        <w:rPr>
          <w:sz w:val="22"/>
          <w:szCs w:val="22"/>
          <w:u w:val="single"/>
        </w:rPr>
        <w:t>PART I – COURT PROCEDURE AND DECORUM</w:t>
      </w:r>
    </w:p>
    <w:p w14:paraId="4A82F25E" w14:textId="77777777" w:rsidR="00ED1BFF" w:rsidRPr="00F4598E" w:rsidRDefault="00ED1BFF">
      <w:pPr>
        <w:rPr>
          <w:lang w:val="en-GB"/>
        </w:rPr>
      </w:pPr>
    </w:p>
    <w:sectPr w:rsidR="00ED1BFF" w:rsidRPr="00F4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8E"/>
    <w:rsid w:val="000824AF"/>
    <w:rsid w:val="003E4C92"/>
    <w:rsid w:val="00424F8B"/>
    <w:rsid w:val="004B03A6"/>
    <w:rsid w:val="004C60FA"/>
    <w:rsid w:val="008D7D56"/>
    <w:rsid w:val="009230C7"/>
    <w:rsid w:val="00B42811"/>
    <w:rsid w:val="00E864A0"/>
    <w:rsid w:val="00ED1BFF"/>
    <w:rsid w:val="00F4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BB76"/>
  <w15:chartTrackingRefBased/>
  <w15:docId w15:val="{40AD81D3-0036-47C4-93C6-66BD5F31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9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9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9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9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9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9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9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9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9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9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9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9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9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9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9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9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9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98E"/>
    <w:rPr>
      <w:b/>
      <w:bCs/>
      <w:smallCaps/>
      <w:color w:val="0F4761" w:themeColor="accent1" w:themeShade="BF"/>
      <w:spacing w:val="5"/>
    </w:rPr>
  </w:style>
  <w:style w:type="paragraph" w:customStyle="1" w:styleId="PRACTICENOTE">
    <w:name w:val="PRACTICENOTE"/>
    <w:basedOn w:val="Normal"/>
    <w:rsid w:val="00F4598E"/>
    <w:pPr>
      <w:widowControl w:val="0"/>
      <w:autoSpaceDE w:val="0"/>
      <w:autoSpaceDN w:val="0"/>
      <w:adjustRightInd w:val="0"/>
      <w:spacing w:after="116" w:line="216" w:lineRule="auto"/>
      <w:jc w:val="center"/>
    </w:pPr>
    <w:rPr>
      <w:rFonts w:ascii="Times New Roman" w:eastAsia="Times New Roman" w:hAnsi="Times New Roman" w:cs="Times New Roman"/>
      <w:b/>
      <w:kern w:val="0"/>
      <w:sz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ITSS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2025-08-25T14:47:00Z</dcterms:created>
  <dcterms:modified xsi:type="dcterms:W3CDTF">2025-08-25T14:47:00Z</dcterms:modified>
</cp:coreProperties>
</file>