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99743" w14:textId="038FA858" w:rsidR="00BD54C0" w:rsidRPr="00BA2F4E" w:rsidRDefault="00D43573" w:rsidP="00827DB5">
      <w:pPr>
        <w:ind w:left="5760"/>
        <w:rPr>
          <w:rFonts w:cstheme="minorHAnsi"/>
          <w:sz w:val="20"/>
          <w:szCs w:val="20"/>
        </w:rPr>
      </w:pPr>
      <w:r>
        <w:rPr>
          <w:rFonts w:cstheme="minorHAnsi"/>
        </w:rPr>
        <w:t xml:space="preserve">            </w:t>
      </w:r>
      <w:r w:rsidR="00BA2F4E">
        <w:rPr>
          <w:rFonts w:cstheme="minorHAnsi"/>
        </w:rPr>
        <w:t xml:space="preserve">          </w:t>
      </w:r>
      <w:r>
        <w:rPr>
          <w:rFonts w:cstheme="minorHAnsi"/>
        </w:rPr>
        <w:t xml:space="preserve">  </w:t>
      </w:r>
      <w:r w:rsidR="00BD54C0" w:rsidRPr="00BA2F4E">
        <w:rPr>
          <w:rFonts w:cstheme="minorHAnsi"/>
          <w:sz w:val="20"/>
          <w:szCs w:val="20"/>
        </w:rPr>
        <w:t>COURT FILE N</w:t>
      </w:r>
      <w:r w:rsidR="00BB37D9" w:rsidRPr="00BA2F4E">
        <w:rPr>
          <w:rFonts w:cstheme="minorHAnsi"/>
          <w:sz w:val="20"/>
          <w:szCs w:val="20"/>
        </w:rPr>
        <w:t>O:</w:t>
      </w:r>
      <w:r w:rsidR="00827DB5" w:rsidRPr="00BA2F4E">
        <w:rPr>
          <w:rFonts w:cstheme="minorHAnsi"/>
          <w:sz w:val="20"/>
          <w:szCs w:val="20"/>
        </w:rPr>
        <w:t xml:space="preserve"> </w:t>
      </w:r>
      <w:r w:rsidR="00E961B9">
        <w:rPr>
          <w:rFonts w:cstheme="minorHAnsi"/>
          <w:sz w:val="20"/>
          <w:szCs w:val="20"/>
        </w:rPr>
        <w:t>__________</w:t>
      </w:r>
    </w:p>
    <w:p w14:paraId="0E6CEF23" w14:textId="77777777" w:rsidR="00D43573" w:rsidRPr="00D90DFC" w:rsidRDefault="00D43573" w:rsidP="00BA2F4E">
      <w:pPr>
        <w:jc w:val="center"/>
        <w:rPr>
          <w:rFonts w:cstheme="minorHAnsi"/>
          <w:b/>
          <w:sz w:val="24"/>
          <w:szCs w:val="24"/>
        </w:rPr>
      </w:pPr>
      <w:r w:rsidRPr="00D90DFC">
        <w:rPr>
          <w:rFonts w:cstheme="minorHAnsi"/>
          <w:b/>
          <w:sz w:val="24"/>
          <w:szCs w:val="24"/>
        </w:rPr>
        <w:t>SUPREME COURT OF PRINCE EDWARD ISLAND</w:t>
      </w:r>
    </w:p>
    <w:p w14:paraId="041EC6B1" w14:textId="77777777" w:rsidR="00D43573" w:rsidRDefault="00D43573" w:rsidP="0025442A">
      <w:pPr>
        <w:jc w:val="center"/>
        <w:rPr>
          <w:rFonts w:cstheme="minorHAnsi"/>
          <w:b/>
          <w:sz w:val="28"/>
          <w:szCs w:val="28"/>
          <w:u w:val="single"/>
        </w:rPr>
      </w:pPr>
      <w:r w:rsidRPr="00D43573">
        <w:rPr>
          <w:rFonts w:cstheme="minorHAnsi"/>
          <w:b/>
          <w:sz w:val="28"/>
          <w:szCs w:val="28"/>
          <w:u w:val="single"/>
        </w:rPr>
        <w:t xml:space="preserve">DETENTION REVIEW WAIVER FORM </w:t>
      </w:r>
    </w:p>
    <w:p w14:paraId="2BB937E3" w14:textId="77777777" w:rsidR="006850D6" w:rsidRPr="00D90DFC" w:rsidRDefault="00D43573" w:rsidP="0025442A">
      <w:pPr>
        <w:jc w:val="center"/>
        <w:rPr>
          <w:rFonts w:cstheme="minorHAnsi"/>
          <w:u w:val="single"/>
        </w:rPr>
      </w:pPr>
      <w:r>
        <w:rPr>
          <w:rFonts w:cstheme="minorHAnsi"/>
          <w:b/>
        </w:rPr>
        <w:t xml:space="preserve"> (</w:t>
      </w:r>
      <w:r w:rsidR="00E006CC" w:rsidRPr="00D90DFC">
        <w:rPr>
          <w:rFonts w:cstheme="minorHAnsi"/>
          <w:b/>
        </w:rPr>
        <w:t xml:space="preserve">SECTION 525 OF THE </w:t>
      </w:r>
      <w:r w:rsidR="00E006CC" w:rsidRPr="00D90DFC">
        <w:rPr>
          <w:rFonts w:cstheme="minorHAnsi"/>
          <w:b/>
          <w:i/>
        </w:rPr>
        <w:t>CRIMINAL CODE OF CANADA</w:t>
      </w:r>
      <w:r w:rsidR="00E006CC" w:rsidRPr="00D90DFC">
        <w:rPr>
          <w:rFonts w:cstheme="minorHAnsi"/>
          <w:b/>
        </w:rPr>
        <w:t>)</w:t>
      </w:r>
      <w:r w:rsidR="00DE2FC7" w:rsidRPr="00D90DFC">
        <w:rPr>
          <w:rFonts w:cstheme="minorHAnsi"/>
          <w:b/>
        </w:rPr>
        <w:br/>
      </w:r>
      <w:r w:rsidR="00DE2FC7" w:rsidRPr="00D90DFC">
        <w:rPr>
          <w:rFonts w:cstheme="minorHAnsi"/>
          <w:i/>
        </w:rPr>
        <w:t>(TO BE COMPLETED BY ACCUSED/DEFENCE)</w:t>
      </w:r>
    </w:p>
    <w:p w14:paraId="7BA1D328" w14:textId="4F3BBE1E" w:rsidR="00D90DFC" w:rsidRPr="008B3000" w:rsidRDefault="00D90DFC" w:rsidP="00D90DFC">
      <w:pPr>
        <w:rPr>
          <w:rFonts w:cstheme="minorHAnsi"/>
          <w:b/>
        </w:rPr>
      </w:pPr>
      <w:r w:rsidRPr="008B3000">
        <w:rPr>
          <w:rFonts w:cstheme="minorHAnsi"/>
          <w:b/>
        </w:rPr>
        <w:t>APPLICANT</w:t>
      </w:r>
      <w:r w:rsidRPr="008B3000"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46855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61B9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>
        <w:rPr>
          <w:rFonts w:cstheme="minorHAnsi"/>
          <w:b/>
        </w:rPr>
        <w:t xml:space="preserve">  </w:t>
      </w:r>
      <w:r w:rsidRPr="008B3000">
        <w:rPr>
          <w:rFonts w:cstheme="minorHAnsi"/>
          <w:b/>
        </w:rPr>
        <w:t>Provincial Correctional Centre; or</w:t>
      </w:r>
      <w:r>
        <w:rPr>
          <w:rFonts w:cstheme="minorHAnsi"/>
          <w:b/>
        </w:rPr>
        <w:tab/>
      </w:r>
      <w:sdt>
        <w:sdtPr>
          <w:rPr>
            <w:rFonts w:cstheme="minorHAnsi"/>
            <w:b/>
          </w:rPr>
          <w:id w:val="-299223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B3000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Pr="008B3000">
        <w:rPr>
          <w:rFonts w:cstheme="minorHAnsi"/>
          <w:b/>
        </w:rPr>
        <w:t xml:space="preserve">  Prince County Correctional Centre</w:t>
      </w:r>
    </w:p>
    <w:p w14:paraId="0A2EA19E" w14:textId="587D8BE5" w:rsidR="00682D14" w:rsidRDefault="00D90DFC" w:rsidP="00D90DFC">
      <w:pPr>
        <w:rPr>
          <w:rFonts w:cstheme="minorHAnsi"/>
          <w:b/>
        </w:rPr>
      </w:pPr>
      <w:r w:rsidRPr="008B3000">
        <w:rPr>
          <w:rFonts w:cstheme="minorHAnsi"/>
          <w:b/>
        </w:rPr>
        <w:t>IN THE MATTER OF</w:t>
      </w:r>
      <w:r>
        <w:rPr>
          <w:rFonts w:cstheme="minorHAnsi"/>
          <w:b/>
        </w:rPr>
        <w:t xml:space="preserve"> </w:t>
      </w:r>
      <w:r w:rsidR="0043046E">
        <w:rPr>
          <w:rFonts w:cstheme="minorHAnsi"/>
          <w:b/>
        </w:rPr>
        <w:t xml:space="preserve">HIS MAJESTY </w:t>
      </w:r>
      <w:r>
        <w:rPr>
          <w:rFonts w:cstheme="minorHAnsi"/>
          <w:b/>
        </w:rPr>
        <w:t xml:space="preserve">THE </w:t>
      </w:r>
      <w:r w:rsidR="00A9242D">
        <w:rPr>
          <w:rFonts w:cstheme="minorHAnsi"/>
          <w:b/>
        </w:rPr>
        <w:t>KING</w:t>
      </w:r>
      <w:r>
        <w:rPr>
          <w:rFonts w:cstheme="minorHAnsi"/>
          <w:b/>
        </w:rPr>
        <w:t xml:space="preserve"> </w:t>
      </w:r>
      <w:r w:rsidR="00E961B9">
        <w:rPr>
          <w:rFonts w:cstheme="minorHAnsi"/>
          <w:b/>
        </w:rPr>
        <w:t>v. ______________________</w:t>
      </w:r>
      <w:r>
        <w:rPr>
          <w:rFonts w:cstheme="minorHAnsi"/>
          <w:b/>
        </w:rPr>
        <w:t xml:space="preserve"> </w:t>
      </w:r>
      <w:r w:rsidRPr="008B3000">
        <w:rPr>
          <w:rFonts w:cstheme="minorHAnsi"/>
          <w:b/>
        </w:rPr>
        <w:t>(</w:t>
      </w:r>
      <w:r w:rsidRPr="008B3000">
        <w:rPr>
          <w:rFonts w:cstheme="minorHAnsi"/>
          <w:b/>
          <w:i/>
        </w:rPr>
        <w:t>accused</w:t>
      </w:r>
      <w:r w:rsidRPr="008B3000">
        <w:rPr>
          <w:rFonts w:cstheme="minorHAnsi"/>
          <w:b/>
        </w:rPr>
        <w:t>)</w:t>
      </w:r>
      <w:r w:rsidRPr="008B3000">
        <w:rPr>
          <w:rFonts w:cstheme="minorHAnsi"/>
          <w:b/>
        </w:rPr>
        <w:tab/>
      </w:r>
    </w:p>
    <w:p w14:paraId="39FAD615" w14:textId="5FD11BA3" w:rsidR="00057D23" w:rsidRPr="00D90DFC" w:rsidRDefault="003E28C9" w:rsidP="00057D23">
      <w:pPr>
        <w:rPr>
          <w:rFonts w:cstheme="minorHAnsi"/>
        </w:rPr>
      </w:pPr>
      <w:r w:rsidRPr="00D90DFC">
        <w:rPr>
          <w:rFonts w:cstheme="minorHAnsi"/>
        </w:rPr>
        <w:t>The a</w:t>
      </w:r>
      <w:r w:rsidR="00682D14" w:rsidRPr="00D90DFC">
        <w:rPr>
          <w:rFonts w:cstheme="minorHAnsi"/>
        </w:rPr>
        <w:t xml:space="preserve">ccused, </w:t>
      </w:r>
      <w:r w:rsidR="00342FB2">
        <w:rPr>
          <w:rFonts w:cstheme="minorHAnsi"/>
        </w:rPr>
        <w:t>____________</w:t>
      </w:r>
      <w:r w:rsidR="0043046E">
        <w:rPr>
          <w:rFonts w:cstheme="minorHAnsi"/>
        </w:rPr>
        <w:t>,</w:t>
      </w:r>
      <w:r w:rsidR="00682D14" w:rsidRPr="00D90DFC">
        <w:rPr>
          <w:rFonts w:cstheme="minorHAnsi"/>
        </w:rPr>
        <w:t xml:space="preserve"> understands that s/he is entitled to have continuing detention in custody reviewed by a Justice of the Supreme Court of Prince Edward Island, and also understands the entitlement to be </w:t>
      </w:r>
      <w:r w:rsidR="00DD2A90" w:rsidRPr="00D90DFC">
        <w:rPr>
          <w:rFonts w:cstheme="minorHAnsi"/>
        </w:rPr>
        <w:t>heard</w:t>
      </w:r>
      <w:r w:rsidR="00682D14" w:rsidRPr="00D90DFC">
        <w:rPr>
          <w:rFonts w:cstheme="minorHAnsi"/>
        </w:rPr>
        <w:t xml:space="preserve"> when the Court conducts the review.</w:t>
      </w:r>
    </w:p>
    <w:p w14:paraId="66F3B97F" w14:textId="77777777" w:rsidR="00057D23" w:rsidRPr="00D90DFC" w:rsidRDefault="00682D14" w:rsidP="00057D23">
      <w:pPr>
        <w:rPr>
          <w:rFonts w:cstheme="minorHAnsi"/>
        </w:rPr>
      </w:pPr>
      <w:r w:rsidRPr="00D90DFC">
        <w:rPr>
          <w:rFonts w:cstheme="minorHAnsi"/>
        </w:rPr>
        <w:t>Regarding these rights</w:t>
      </w:r>
      <w:r w:rsidR="00827DB5" w:rsidRPr="00D90DFC">
        <w:rPr>
          <w:rFonts w:cstheme="minorHAnsi"/>
        </w:rPr>
        <w:t xml:space="preserve">, the </w:t>
      </w:r>
      <w:r w:rsidR="00A90080" w:rsidRPr="00D90DFC">
        <w:rPr>
          <w:rFonts w:cstheme="minorHAnsi"/>
        </w:rPr>
        <w:t>a</w:t>
      </w:r>
      <w:r w:rsidRPr="00D90DFC">
        <w:rPr>
          <w:rFonts w:cstheme="minorHAnsi"/>
        </w:rPr>
        <w:t>ccused:</w:t>
      </w:r>
    </w:p>
    <w:p w14:paraId="2F201D1F" w14:textId="77777777" w:rsidR="00682D14" w:rsidRDefault="00CB1367" w:rsidP="008803DE">
      <w:pPr>
        <w:rPr>
          <w:rFonts w:cstheme="minorHAnsi"/>
        </w:rPr>
      </w:pPr>
      <w:sdt>
        <w:sdtPr>
          <w:rPr>
            <w:rFonts w:cstheme="minorHAnsi"/>
            <w:b/>
          </w:rPr>
          <w:id w:val="174884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DFC" w:rsidRPr="00D90DF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90DFC" w:rsidRPr="00D90DFC">
        <w:rPr>
          <w:rFonts w:cstheme="minorHAnsi"/>
        </w:rPr>
        <w:t xml:space="preserve"> </w:t>
      </w:r>
      <w:r w:rsidR="00D90DFC">
        <w:rPr>
          <w:rFonts w:cstheme="minorHAnsi"/>
        </w:rPr>
        <w:t xml:space="preserve"> </w:t>
      </w:r>
      <w:r w:rsidR="00DD2A90" w:rsidRPr="00D90DFC">
        <w:rPr>
          <w:rFonts w:cstheme="minorHAnsi"/>
        </w:rPr>
        <w:t>opposes</w:t>
      </w:r>
      <w:r w:rsidR="00682D14" w:rsidRPr="00D90DFC">
        <w:rPr>
          <w:rFonts w:cstheme="minorHAnsi"/>
        </w:rPr>
        <w:t xml:space="preserve"> his/her continued detention</w:t>
      </w:r>
      <w:r w:rsidR="00827DB5" w:rsidRPr="00D90DFC">
        <w:rPr>
          <w:rFonts w:cstheme="minorHAnsi"/>
        </w:rPr>
        <w:t>; or</w:t>
      </w:r>
    </w:p>
    <w:p w14:paraId="7E09FBE2" w14:textId="77777777" w:rsidR="005A5060" w:rsidRPr="00D90DFC" w:rsidRDefault="00CB1367" w:rsidP="00D43573">
      <w:pPr>
        <w:ind w:right="-432"/>
        <w:rPr>
          <w:rFonts w:cstheme="minorHAnsi"/>
        </w:rPr>
      </w:pPr>
      <w:sdt>
        <w:sdtPr>
          <w:rPr>
            <w:rFonts w:cstheme="minorHAnsi"/>
            <w:b/>
          </w:rPr>
          <w:id w:val="1949508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0DFC" w:rsidRPr="00D90DF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90DFC">
        <w:rPr>
          <w:rFonts w:cstheme="minorHAnsi"/>
          <w:b/>
        </w:rPr>
        <w:t xml:space="preserve">  </w:t>
      </w:r>
      <w:r w:rsidR="00682D14" w:rsidRPr="00D90DFC">
        <w:rPr>
          <w:rFonts w:cstheme="minorHAnsi"/>
        </w:rPr>
        <w:t xml:space="preserve">does not </w:t>
      </w:r>
      <w:r w:rsidR="00DD2A90" w:rsidRPr="00D90DFC">
        <w:rPr>
          <w:rFonts w:cstheme="minorHAnsi"/>
        </w:rPr>
        <w:t>oppose</w:t>
      </w:r>
      <w:r w:rsidR="00682D14" w:rsidRPr="00D90DFC">
        <w:rPr>
          <w:rFonts w:cstheme="minorHAnsi"/>
        </w:rPr>
        <w:t xml:space="preserve"> his/her continued detention a</w:t>
      </w:r>
      <w:r w:rsidR="00D535FB" w:rsidRPr="00D90DFC">
        <w:rPr>
          <w:rFonts w:cstheme="minorHAnsi"/>
        </w:rPr>
        <w:t xml:space="preserve">nd consents to the </w:t>
      </w:r>
      <w:r w:rsidR="00E328AD" w:rsidRPr="00D90DFC">
        <w:rPr>
          <w:rFonts w:cstheme="minorHAnsi"/>
        </w:rPr>
        <w:t xml:space="preserve"> dismissal of </w:t>
      </w:r>
      <w:r w:rsidR="00682D14" w:rsidRPr="00D90DFC">
        <w:rPr>
          <w:rFonts w:cstheme="minorHAnsi"/>
        </w:rPr>
        <w:t>the s. 525 detention review</w:t>
      </w:r>
      <w:r w:rsidR="00D90DFC">
        <w:rPr>
          <w:rFonts w:cstheme="minorHAnsi"/>
        </w:rPr>
        <w:t>.</w:t>
      </w:r>
    </w:p>
    <w:p w14:paraId="60111432" w14:textId="77777777" w:rsidR="00D90DFC" w:rsidRDefault="003E28C9" w:rsidP="00D90DFC">
      <w:pPr>
        <w:tabs>
          <w:tab w:val="left" w:pos="360"/>
          <w:tab w:val="left" w:pos="720"/>
          <w:tab w:val="left" w:pos="4320"/>
          <w:tab w:val="left" w:pos="7470"/>
        </w:tabs>
        <w:spacing w:line="240" w:lineRule="auto"/>
        <w:rPr>
          <w:rFonts w:cstheme="minorHAnsi"/>
          <w:b/>
        </w:rPr>
      </w:pPr>
      <w:r w:rsidRPr="00D90DFC">
        <w:rPr>
          <w:rFonts w:cstheme="minorHAnsi"/>
        </w:rPr>
        <w:t>The a</w:t>
      </w:r>
      <w:r w:rsidR="00827DB5" w:rsidRPr="00D90DFC">
        <w:rPr>
          <w:rFonts w:cstheme="minorHAnsi"/>
        </w:rPr>
        <w:t>ccused identifies a</w:t>
      </w:r>
      <w:r w:rsidR="000E0CC2" w:rsidRPr="00D90DFC">
        <w:rPr>
          <w:rFonts w:cstheme="minorHAnsi"/>
        </w:rPr>
        <w:t>s an Indigenous or A</w:t>
      </w:r>
      <w:r w:rsidR="00827DB5" w:rsidRPr="00D90DFC">
        <w:rPr>
          <w:rFonts w:cstheme="minorHAnsi"/>
        </w:rPr>
        <w:t>boriginal person:</w:t>
      </w:r>
      <w:r w:rsidR="00827DB5" w:rsidRPr="00D90DFC">
        <w:rPr>
          <w:rFonts w:cstheme="minorHAnsi"/>
          <w:b/>
        </w:rPr>
        <w:t xml:space="preserve">  </w:t>
      </w:r>
      <w:sdt>
        <w:sdtPr>
          <w:rPr>
            <w:rFonts w:cstheme="minorHAnsi"/>
            <w:b/>
          </w:rPr>
          <w:id w:val="1097517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DB5" w:rsidRPr="00D90DF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27DB5" w:rsidRPr="00D90DFC">
        <w:rPr>
          <w:rFonts w:cstheme="minorHAnsi"/>
          <w:b/>
        </w:rPr>
        <w:t xml:space="preserve">  </w:t>
      </w:r>
      <w:r w:rsidR="00262911" w:rsidRPr="00D90DFC">
        <w:rPr>
          <w:rFonts w:cstheme="minorHAnsi"/>
        </w:rPr>
        <w:t>Yes</w:t>
      </w:r>
      <w:r w:rsidR="00827DB5" w:rsidRPr="00D90DFC">
        <w:rPr>
          <w:rFonts w:cstheme="minorHAnsi"/>
        </w:rPr>
        <w:t xml:space="preserve">   </w:t>
      </w:r>
      <w:sdt>
        <w:sdtPr>
          <w:rPr>
            <w:rFonts w:cstheme="minorHAnsi"/>
            <w:b/>
          </w:rPr>
          <w:id w:val="-1024779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7DB5" w:rsidRPr="00D90DFC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827DB5" w:rsidRPr="00D90DFC">
        <w:rPr>
          <w:rFonts w:cstheme="minorHAnsi"/>
          <w:b/>
        </w:rPr>
        <w:t xml:space="preserve">  </w:t>
      </w:r>
      <w:r w:rsidR="00827DB5" w:rsidRPr="00D90DFC">
        <w:rPr>
          <w:rFonts w:cstheme="minorHAnsi"/>
        </w:rPr>
        <w:t>No</w:t>
      </w:r>
    </w:p>
    <w:p w14:paraId="0A40AF30" w14:textId="77777777" w:rsidR="00D90DFC" w:rsidRDefault="00D90DFC" w:rsidP="00682D14">
      <w:pPr>
        <w:rPr>
          <w:rFonts w:cstheme="minorHAnsi"/>
          <w:b/>
        </w:rPr>
      </w:pPr>
    </w:p>
    <w:p w14:paraId="6E8D82ED" w14:textId="77777777" w:rsidR="00E006CC" w:rsidRPr="00D90DFC" w:rsidRDefault="00E006CC" w:rsidP="00682D14">
      <w:pPr>
        <w:rPr>
          <w:rFonts w:cstheme="minorHAnsi"/>
          <w:b/>
        </w:rPr>
      </w:pPr>
      <w:r w:rsidRPr="00D90DFC">
        <w:rPr>
          <w:rFonts w:cstheme="minorHAnsi"/>
          <w:b/>
        </w:rPr>
        <w:t>TO BE COMPLETED WHERE ACCUSED HAS LEGAL COUNSEL:</w:t>
      </w:r>
      <w:r w:rsidR="00453C31" w:rsidRPr="00D90DFC">
        <w:rPr>
          <w:rFonts w:cstheme="minorHAnsi"/>
          <w:b/>
        </w:rPr>
        <w:br/>
      </w:r>
    </w:p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988"/>
        <w:gridCol w:w="270"/>
        <w:gridCol w:w="1530"/>
        <w:gridCol w:w="270"/>
        <w:gridCol w:w="3240"/>
        <w:gridCol w:w="270"/>
        <w:gridCol w:w="1620"/>
      </w:tblGrid>
      <w:tr w:rsidR="0025442A" w:rsidRPr="00D90DFC" w14:paraId="2D8426CE" w14:textId="77777777" w:rsidTr="00DE2FC7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4AAAB" w14:textId="77777777" w:rsidR="0025442A" w:rsidRPr="00D90DFC" w:rsidRDefault="0025442A" w:rsidP="003E28C9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  <w:r w:rsidRPr="00D90DFC">
              <w:rPr>
                <w:rFonts w:cstheme="minorHAnsi"/>
              </w:rPr>
              <w:br w:type="page"/>
              <w:t>(</w:t>
            </w:r>
            <w:r w:rsidRPr="00D90DFC">
              <w:rPr>
                <w:rFonts w:cstheme="minorHAnsi"/>
                <w:i/>
              </w:rPr>
              <w:t xml:space="preserve">Print Name of </w:t>
            </w:r>
            <w:r w:rsidR="003E28C9" w:rsidRPr="00D90DFC">
              <w:rPr>
                <w:rFonts w:cstheme="minorHAnsi"/>
                <w:i/>
              </w:rPr>
              <w:t>a</w:t>
            </w:r>
            <w:r w:rsidRPr="00D90DFC">
              <w:rPr>
                <w:rFonts w:cstheme="minorHAnsi"/>
                <w:i/>
              </w:rPr>
              <w:t>ccused</w:t>
            </w:r>
            <w:r w:rsidRPr="00D90DFC">
              <w:rPr>
                <w:rFonts w:cstheme="minorHAnsi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74439A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375250D9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BF46FDE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748C17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  <w:r w:rsidRPr="00D90DFC">
              <w:rPr>
                <w:rFonts w:cstheme="minorHAnsi"/>
              </w:rPr>
              <w:t>(</w:t>
            </w:r>
            <w:r w:rsidRPr="00D90DFC">
              <w:rPr>
                <w:rFonts w:cstheme="minorHAnsi"/>
                <w:i/>
              </w:rPr>
              <w:t>Print Name of Defence Counsel</w:t>
            </w:r>
            <w:r w:rsidRPr="00D90DFC">
              <w:rPr>
                <w:rFonts w:cstheme="minorHAnsi"/>
              </w:rPr>
              <w:t>)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2F0C52" w14:textId="77777777" w:rsidR="0025442A" w:rsidRPr="00D90DFC" w:rsidRDefault="0025442A" w:rsidP="00990C5E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887F1" w14:textId="77777777" w:rsidR="0025442A" w:rsidRPr="00D90DFC" w:rsidRDefault="0025442A" w:rsidP="00990C5E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</w:tr>
      <w:tr w:rsidR="0025442A" w:rsidRPr="00D90DFC" w14:paraId="2134E736" w14:textId="77777777" w:rsidTr="00DE2FC7"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D18926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E874841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EBAA19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9E95BAB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EA01C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7014F13" w14:textId="77777777" w:rsidR="0025442A" w:rsidRPr="00D90DFC" w:rsidRDefault="0025442A" w:rsidP="00990C5E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3843E" w14:textId="77777777" w:rsidR="0025442A" w:rsidRPr="00D90DFC" w:rsidRDefault="0025442A" w:rsidP="00990C5E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</w:tr>
      <w:tr w:rsidR="0025442A" w:rsidRPr="00D90DFC" w14:paraId="6D9203D0" w14:textId="77777777" w:rsidTr="00E22AA1">
        <w:trPr>
          <w:trHeight w:val="474"/>
        </w:trPr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6CE4C" w14:textId="77777777" w:rsidR="0025442A" w:rsidRPr="00D90DFC" w:rsidRDefault="0025442A" w:rsidP="003E28C9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  <w:r w:rsidRPr="00D90DFC">
              <w:rPr>
                <w:rFonts w:cstheme="minorHAnsi"/>
              </w:rPr>
              <w:t>(</w:t>
            </w:r>
            <w:r w:rsidRPr="00D90DFC">
              <w:rPr>
                <w:rFonts w:cstheme="minorHAnsi"/>
                <w:i/>
              </w:rPr>
              <w:t xml:space="preserve">Signature of </w:t>
            </w:r>
            <w:r w:rsidR="003E28C9" w:rsidRPr="00D90DFC">
              <w:rPr>
                <w:rFonts w:cstheme="minorHAnsi"/>
                <w:i/>
              </w:rPr>
              <w:t>a</w:t>
            </w:r>
            <w:r w:rsidRPr="00D90DFC">
              <w:rPr>
                <w:rFonts w:cstheme="minorHAnsi"/>
                <w:i/>
              </w:rPr>
              <w:t>ccused</w:t>
            </w:r>
            <w:r w:rsidRPr="00D90DFC">
              <w:rPr>
                <w:rFonts w:cstheme="minorHAnsi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574FE9F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8D866" w14:textId="77777777" w:rsidR="0025442A" w:rsidRPr="00D90DFC" w:rsidRDefault="0025442A" w:rsidP="0025442A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jc w:val="center"/>
              <w:rPr>
                <w:rFonts w:cstheme="minorHAnsi"/>
                <w:i/>
              </w:rPr>
            </w:pPr>
            <w:r w:rsidRPr="00D90DFC">
              <w:rPr>
                <w:rFonts w:cstheme="minorHAnsi"/>
                <w:i/>
              </w:rPr>
              <w:t>(Date)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F72BB91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925C8D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  <w:r w:rsidRPr="00D90DFC">
              <w:rPr>
                <w:rFonts w:cstheme="minorHAnsi"/>
              </w:rPr>
              <w:t>(</w:t>
            </w:r>
            <w:r w:rsidRPr="00D90DFC">
              <w:rPr>
                <w:rFonts w:cstheme="minorHAnsi"/>
                <w:i/>
              </w:rPr>
              <w:t>Signature of Defence Counsel</w:t>
            </w:r>
            <w:r w:rsidRPr="00D90DFC">
              <w:rPr>
                <w:rFonts w:cstheme="minorHAnsi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CF573DF" w14:textId="77777777" w:rsidR="0025442A" w:rsidRPr="00D90DFC" w:rsidRDefault="0025442A" w:rsidP="00990C5E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B2C5F" w14:textId="77777777" w:rsidR="0025442A" w:rsidRPr="00D90DFC" w:rsidRDefault="0025442A" w:rsidP="00990C5E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jc w:val="center"/>
              <w:rPr>
                <w:rFonts w:cstheme="minorHAnsi"/>
                <w:i/>
              </w:rPr>
            </w:pPr>
            <w:r w:rsidRPr="00D90DFC">
              <w:rPr>
                <w:rFonts w:cstheme="minorHAnsi"/>
                <w:i/>
              </w:rPr>
              <w:t>(Date)</w:t>
            </w:r>
          </w:p>
        </w:tc>
      </w:tr>
      <w:tr w:rsidR="00E006CC" w:rsidRPr="00D90DFC" w14:paraId="70B72005" w14:textId="77777777" w:rsidTr="00E22AA1">
        <w:trPr>
          <w:trHeight w:val="243"/>
        </w:trPr>
        <w:tc>
          <w:tcPr>
            <w:tcW w:w="1018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93176" w14:textId="77777777" w:rsidR="00827DB5" w:rsidRPr="00D90DFC" w:rsidRDefault="00827DB5" w:rsidP="005A5060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  <w:b/>
              </w:rPr>
            </w:pPr>
          </w:p>
          <w:p w14:paraId="16DB28C1" w14:textId="77777777" w:rsidR="00E006CC" w:rsidRPr="00D90DFC" w:rsidRDefault="00E006CC" w:rsidP="005A5060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  <w:b/>
              </w:rPr>
            </w:pPr>
            <w:r w:rsidRPr="00D90DFC">
              <w:rPr>
                <w:rFonts w:cstheme="minorHAnsi"/>
                <w:b/>
              </w:rPr>
              <w:t>TO BE COMPLETED WHERE ACCUSED DOES NOT HAVE LEGAL COUNSEL:</w:t>
            </w:r>
          </w:p>
        </w:tc>
      </w:tr>
      <w:tr w:rsidR="0025442A" w:rsidRPr="00D90DFC" w14:paraId="458F28F6" w14:textId="77777777" w:rsidTr="00E006CC"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544A97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8BE568E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090B34F2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DFAD39A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nil"/>
              <w:left w:val="nil"/>
              <w:right w:val="nil"/>
            </w:tcBorders>
          </w:tcPr>
          <w:p w14:paraId="6A946A73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AC49DC2" w14:textId="77777777" w:rsidR="0025442A" w:rsidRPr="00D90DFC" w:rsidRDefault="0025442A" w:rsidP="00990C5E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3E50F77" w14:textId="77777777" w:rsidR="0025442A" w:rsidRPr="00D90DFC" w:rsidRDefault="0025442A" w:rsidP="00990C5E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jc w:val="center"/>
              <w:rPr>
                <w:rFonts w:cstheme="minorHAnsi"/>
              </w:rPr>
            </w:pPr>
          </w:p>
        </w:tc>
      </w:tr>
      <w:tr w:rsidR="0025442A" w:rsidRPr="00D90DFC" w14:paraId="3972F725" w14:textId="77777777" w:rsidTr="00DE2FC7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35251" w14:textId="77777777" w:rsidR="0025442A" w:rsidRPr="00D90DFC" w:rsidRDefault="0025442A" w:rsidP="003E28C9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  <w:r w:rsidRPr="00D90DFC">
              <w:rPr>
                <w:rFonts w:cstheme="minorHAnsi"/>
              </w:rPr>
              <w:t>(</w:t>
            </w:r>
            <w:r w:rsidRPr="00D90DFC">
              <w:rPr>
                <w:rFonts w:cstheme="minorHAnsi"/>
                <w:i/>
              </w:rPr>
              <w:t>Print Name of</w:t>
            </w:r>
            <w:r w:rsidR="003E28C9" w:rsidRPr="00D90DFC">
              <w:rPr>
                <w:rFonts w:cstheme="minorHAnsi"/>
                <w:i/>
              </w:rPr>
              <w:t xml:space="preserve"> a</w:t>
            </w:r>
            <w:r w:rsidRPr="00D90DFC">
              <w:rPr>
                <w:rFonts w:cstheme="minorHAnsi"/>
                <w:i/>
              </w:rPr>
              <w:t>ccused</w:t>
            </w:r>
            <w:r w:rsidRPr="00D90DFC">
              <w:rPr>
                <w:rFonts w:cstheme="minorHAnsi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619A4F4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14:paraId="20D9C89C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DF1C357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left w:val="nil"/>
              <w:bottom w:val="nil"/>
              <w:right w:val="nil"/>
            </w:tcBorders>
          </w:tcPr>
          <w:p w14:paraId="1EDFC310" w14:textId="77777777" w:rsidR="0025442A" w:rsidRPr="00D90DFC" w:rsidRDefault="0025442A" w:rsidP="0025442A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  <w:r w:rsidRPr="00D90DFC">
              <w:rPr>
                <w:rFonts w:cstheme="minorHAnsi"/>
              </w:rPr>
              <w:t>(</w:t>
            </w:r>
            <w:r w:rsidRPr="00D90DFC">
              <w:rPr>
                <w:rFonts w:cstheme="minorHAnsi"/>
                <w:i/>
              </w:rPr>
              <w:t>Print Name of Witness</w:t>
            </w:r>
            <w:r w:rsidRPr="00D90DFC">
              <w:rPr>
                <w:rFonts w:cstheme="minorHAnsi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094B0A38" w14:textId="77777777" w:rsidR="0025442A" w:rsidRPr="00D90DFC" w:rsidRDefault="0025442A" w:rsidP="00990C5E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1ED3ABCF" w14:textId="77777777" w:rsidR="0025442A" w:rsidRPr="00D90DFC" w:rsidRDefault="0025442A" w:rsidP="00990C5E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</w:tr>
      <w:tr w:rsidR="0025442A" w:rsidRPr="00D90DFC" w14:paraId="5F18B397" w14:textId="77777777" w:rsidTr="00DE2FC7">
        <w:tc>
          <w:tcPr>
            <w:tcW w:w="29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802335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0D356C8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52F23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FDE54EB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C70F2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E35C8E1" w14:textId="77777777" w:rsidR="0025442A" w:rsidRPr="00D90DFC" w:rsidRDefault="0025442A" w:rsidP="00990C5E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85F32" w14:textId="77777777" w:rsidR="0025442A" w:rsidRPr="00D90DFC" w:rsidRDefault="0025442A" w:rsidP="00990C5E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</w:tr>
      <w:tr w:rsidR="0025442A" w:rsidRPr="00D90DFC" w14:paraId="68EE4565" w14:textId="77777777" w:rsidTr="00DE2FC7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AE8B0F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  <w:r w:rsidRPr="00D90DFC">
              <w:rPr>
                <w:rFonts w:cstheme="minorHAnsi"/>
              </w:rPr>
              <w:t>(</w:t>
            </w:r>
            <w:r w:rsidR="003E28C9" w:rsidRPr="00D90DFC">
              <w:rPr>
                <w:rFonts w:cstheme="minorHAnsi"/>
                <w:i/>
              </w:rPr>
              <w:t>Signature of a</w:t>
            </w:r>
            <w:r w:rsidRPr="00D90DFC">
              <w:rPr>
                <w:rFonts w:cstheme="minorHAnsi"/>
                <w:i/>
              </w:rPr>
              <w:t>ccused</w:t>
            </w:r>
            <w:r w:rsidRPr="00D90DFC">
              <w:rPr>
                <w:rFonts w:cstheme="minorHAnsi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019AB2C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87FF6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jc w:val="center"/>
              <w:rPr>
                <w:rFonts w:cstheme="minorHAnsi"/>
              </w:rPr>
            </w:pPr>
            <w:r w:rsidRPr="00D90DFC">
              <w:rPr>
                <w:rFonts w:cstheme="minorHAnsi"/>
              </w:rPr>
              <w:t>(</w:t>
            </w:r>
            <w:r w:rsidRPr="00D90DFC">
              <w:rPr>
                <w:rFonts w:cstheme="minorHAnsi"/>
                <w:i/>
              </w:rPr>
              <w:t>Date</w:t>
            </w:r>
            <w:r w:rsidRPr="00D90DFC">
              <w:rPr>
                <w:rFonts w:cstheme="minorHAnsi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1DE1FD6D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3F826" w14:textId="77777777" w:rsidR="0025442A" w:rsidRPr="00D90DFC" w:rsidRDefault="0025442A" w:rsidP="00D535FB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rPr>
                <w:rFonts w:cstheme="minorHAnsi"/>
              </w:rPr>
            </w:pPr>
            <w:r w:rsidRPr="00D90DFC">
              <w:rPr>
                <w:rFonts w:cstheme="minorHAnsi"/>
              </w:rPr>
              <w:t>(</w:t>
            </w:r>
            <w:r w:rsidRPr="00D90DFC">
              <w:rPr>
                <w:rFonts w:cstheme="minorHAnsi"/>
                <w:i/>
              </w:rPr>
              <w:t>Signature of Witness</w:t>
            </w:r>
            <w:r w:rsidRPr="00D90DFC">
              <w:rPr>
                <w:rFonts w:cstheme="minorHAnsi"/>
              </w:rPr>
              <w:t>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6136A19" w14:textId="77777777" w:rsidR="0025442A" w:rsidRPr="00D90DFC" w:rsidRDefault="0025442A" w:rsidP="00990C5E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jc w:val="center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DA25F0" w14:textId="77777777" w:rsidR="0025442A" w:rsidRPr="00D90DFC" w:rsidRDefault="0025442A" w:rsidP="00990C5E">
            <w:pPr>
              <w:tabs>
                <w:tab w:val="left" w:pos="720"/>
                <w:tab w:val="left" w:pos="4320"/>
                <w:tab w:val="left" w:pos="7470"/>
              </w:tabs>
              <w:spacing w:line="480" w:lineRule="auto"/>
              <w:jc w:val="center"/>
              <w:rPr>
                <w:rFonts w:cstheme="minorHAnsi"/>
              </w:rPr>
            </w:pPr>
            <w:r w:rsidRPr="00D90DFC">
              <w:rPr>
                <w:rFonts w:cstheme="minorHAnsi"/>
              </w:rPr>
              <w:t>(</w:t>
            </w:r>
            <w:r w:rsidRPr="00D90DFC">
              <w:rPr>
                <w:rFonts w:cstheme="minorHAnsi"/>
                <w:i/>
              </w:rPr>
              <w:t>Date</w:t>
            </w:r>
            <w:r w:rsidRPr="00D90DFC">
              <w:rPr>
                <w:rFonts w:cstheme="minorHAnsi"/>
              </w:rPr>
              <w:t>)</w:t>
            </w:r>
          </w:p>
        </w:tc>
      </w:tr>
    </w:tbl>
    <w:p w14:paraId="17E93266" w14:textId="77777777" w:rsidR="00D43573" w:rsidRDefault="00D43573" w:rsidP="00BA2F4E">
      <w:pPr>
        <w:tabs>
          <w:tab w:val="left" w:pos="0"/>
          <w:tab w:val="left" w:pos="4320"/>
          <w:tab w:val="left" w:pos="7470"/>
        </w:tabs>
        <w:spacing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sectPr w:rsidR="00D43573" w:rsidSect="00BA2F4E">
      <w:footerReference w:type="default" r:id="rId7"/>
      <w:pgSz w:w="12240" w:h="15840" w:code="1"/>
      <w:pgMar w:top="990" w:right="1296" w:bottom="990" w:left="1296" w:header="720" w:footer="8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08954" w14:textId="77777777" w:rsidR="00CB1367" w:rsidRDefault="00CB1367" w:rsidP="00E711C8">
      <w:pPr>
        <w:spacing w:after="0" w:line="240" w:lineRule="auto"/>
      </w:pPr>
      <w:r>
        <w:separator/>
      </w:r>
    </w:p>
  </w:endnote>
  <w:endnote w:type="continuationSeparator" w:id="0">
    <w:p w14:paraId="036D2799" w14:textId="77777777" w:rsidR="00CB1367" w:rsidRDefault="00CB1367" w:rsidP="00E7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72491581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837A9FC" w14:textId="77777777" w:rsidR="00E711C8" w:rsidRPr="00D90DFC" w:rsidRDefault="00E711C8">
            <w:pPr>
              <w:pStyle w:val="Footer"/>
              <w:jc w:val="right"/>
              <w:rPr>
                <w:sz w:val="18"/>
                <w:szCs w:val="18"/>
              </w:rPr>
            </w:pPr>
            <w:r w:rsidRPr="00D90DFC">
              <w:rPr>
                <w:sz w:val="18"/>
                <w:szCs w:val="18"/>
              </w:rPr>
              <w:t xml:space="preserve">Page </w:t>
            </w:r>
            <w:r w:rsidRPr="00D90DFC">
              <w:rPr>
                <w:bCs/>
                <w:sz w:val="18"/>
                <w:szCs w:val="18"/>
              </w:rPr>
              <w:fldChar w:fldCharType="begin"/>
            </w:r>
            <w:r w:rsidRPr="00D90DFC">
              <w:rPr>
                <w:bCs/>
                <w:sz w:val="18"/>
                <w:szCs w:val="18"/>
              </w:rPr>
              <w:instrText xml:space="preserve"> PAGE </w:instrText>
            </w:r>
            <w:r w:rsidRPr="00D90DFC">
              <w:rPr>
                <w:bCs/>
                <w:sz w:val="18"/>
                <w:szCs w:val="18"/>
              </w:rPr>
              <w:fldChar w:fldCharType="separate"/>
            </w:r>
            <w:r w:rsidR="00EC21EF">
              <w:rPr>
                <w:bCs/>
                <w:noProof/>
                <w:sz w:val="18"/>
                <w:szCs w:val="18"/>
              </w:rPr>
              <w:t>1</w:t>
            </w:r>
            <w:r w:rsidRPr="00D90DFC">
              <w:rPr>
                <w:bCs/>
                <w:sz w:val="18"/>
                <w:szCs w:val="18"/>
              </w:rPr>
              <w:fldChar w:fldCharType="end"/>
            </w:r>
            <w:r w:rsidRPr="00D90DFC">
              <w:rPr>
                <w:sz w:val="18"/>
                <w:szCs w:val="18"/>
              </w:rPr>
              <w:t xml:space="preserve"> of </w:t>
            </w:r>
            <w:r w:rsidRPr="00D90DFC">
              <w:rPr>
                <w:bCs/>
                <w:sz w:val="18"/>
                <w:szCs w:val="18"/>
              </w:rPr>
              <w:fldChar w:fldCharType="begin"/>
            </w:r>
            <w:r w:rsidRPr="00D90DFC">
              <w:rPr>
                <w:bCs/>
                <w:sz w:val="18"/>
                <w:szCs w:val="18"/>
              </w:rPr>
              <w:instrText xml:space="preserve"> NUMPAGES  </w:instrText>
            </w:r>
            <w:r w:rsidRPr="00D90DFC">
              <w:rPr>
                <w:bCs/>
                <w:sz w:val="18"/>
                <w:szCs w:val="18"/>
              </w:rPr>
              <w:fldChar w:fldCharType="separate"/>
            </w:r>
            <w:r w:rsidR="00EC21EF">
              <w:rPr>
                <w:bCs/>
                <w:noProof/>
                <w:sz w:val="18"/>
                <w:szCs w:val="18"/>
              </w:rPr>
              <w:t>1</w:t>
            </w:r>
            <w:r w:rsidRPr="00D90DFC">
              <w:rPr>
                <w:bCs/>
                <w:sz w:val="18"/>
                <w:szCs w:val="18"/>
              </w:rPr>
              <w:fldChar w:fldCharType="end"/>
            </w:r>
            <w:r w:rsidR="001B4351" w:rsidRPr="00D90DFC">
              <w:rPr>
                <w:bCs/>
                <w:sz w:val="18"/>
                <w:szCs w:val="18"/>
              </w:rPr>
              <w:t xml:space="preserve"> – </w:t>
            </w:r>
            <w:r w:rsidR="00D43573">
              <w:rPr>
                <w:bCs/>
                <w:sz w:val="18"/>
                <w:szCs w:val="18"/>
              </w:rPr>
              <w:t xml:space="preserve">FORM 2 Revised March </w:t>
            </w:r>
            <w:r w:rsidR="001B4351" w:rsidRPr="00D90DFC">
              <w:rPr>
                <w:bCs/>
                <w:sz w:val="18"/>
                <w:szCs w:val="18"/>
              </w:rPr>
              <w:t>2021</w:t>
            </w:r>
          </w:p>
        </w:sdtContent>
      </w:sdt>
    </w:sdtContent>
  </w:sdt>
  <w:p w14:paraId="7A80FEA3" w14:textId="77777777" w:rsidR="00E711C8" w:rsidRDefault="00E71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80102" w14:textId="77777777" w:rsidR="00CB1367" w:rsidRDefault="00CB1367" w:rsidP="00E711C8">
      <w:pPr>
        <w:spacing w:after="0" w:line="240" w:lineRule="auto"/>
      </w:pPr>
      <w:r>
        <w:separator/>
      </w:r>
    </w:p>
  </w:footnote>
  <w:footnote w:type="continuationSeparator" w:id="0">
    <w:p w14:paraId="6F173E30" w14:textId="77777777" w:rsidR="00CB1367" w:rsidRDefault="00CB1367" w:rsidP="00E71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701A0"/>
    <w:multiLevelType w:val="hybridMultilevel"/>
    <w:tmpl w:val="AFD4C54A"/>
    <w:lvl w:ilvl="0" w:tplc="9866FF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C2C44"/>
    <w:multiLevelType w:val="hybridMultilevel"/>
    <w:tmpl w:val="B2EA5448"/>
    <w:lvl w:ilvl="0" w:tplc="D42AC8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ED6CF2"/>
    <w:multiLevelType w:val="hybridMultilevel"/>
    <w:tmpl w:val="8498237A"/>
    <w:lvl w:ilvl="0" w:tplc="C330BDE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7627310">
    <w:abstractNumId w:val="0"/>
  </w:num>
  <w:num w:numId="2" w16cid:durableId="1202324669">
    <w:abstractNumId w:val="1"/>
  </w:num>
  <w:num w:numId="3" w16cid:durableId="483737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23"/>
    <w:rsid w:val="000144C5"/>
    <w:rsid w:val="000249BD"/>
    <w:rsid w:val="00034177"/>
    <w:rsid w:val="00057D23"/>
    <w:rsid w:val="00081BFD"/>
    <w:rsid w:val="000E0CC2"/>
    <w:rsid w:val="000F3EDB"/>
    <w:rsid w:val="0014027F"/>
    <w:rsid w:val="001B4351"/>
    <w:rsid w:val="0025442A"/>
    <w:rsid w:val="00256E0B"/>
    <w:rsid w:val="00262911"/>
    <w:rsid w:val="00291BFE"/>
    <w:rsid w:val="002A3BBD"/>
    <w:rsid w:val="002C31C6"/>
    <w:rsid w:val="002C4FFF"/>
    <w:rsid w:val="002E434E"/>
    <w:rsid w:val="003115F6"/>
    <w:rsid w:val="00332E27"/>
    <w:rsid w:val="00342FB2"/>
    <w:rsid w:val="0039652B"/>
    <w:rsid w:val="003E28C9"/>
    <w:rsid w:val="0042232C"/>
    <w:rsid w:val="004232C6"/>
    <w:rsid w:val="0043046E"/>
    <w:rsid w:val="00453BE2"/>
    <w:rsid w:val="00453C31"/>
    <w:rsid w:val="004578D0"/>
    <w:rsid w:val="004C643A"/>
    <w:rsid w:val="004F4FC4"/>
    <w:rsid w:val="00544869"/>
    <w:rsid w:val="005A5060"/>
    <w:rsid w:val="005F65A1"/>
    <w:rsid w:val="00682D14"/>
    <w:rsid w:val="006850D6"/>
    <w:rsid w:val="006958FE"/>
    <w:rsid w:val="006D702E"/>
    <w:rsid w:val="007759A9"/>
    <w:rsid w:val="007840BA"/>
    <w:rsid w:val="007E15A8"/>
    <w:rsid w:val="00827DB5"/>
    <w:rsid w:val="00834262"/>
    <w:rsid w:val="0086264E"/>
    <w:rsid w:val="008803DE"/>
    <w:rsid w:val="008E0B47"/>
    <w:rsid w:val="009141A9"/>
    <w:rsid w:val="00996364"/>
    <w:rsid w:val="009A28BD"/>
    <w:rsid w:val="009A3F1A"/>
    <w:rsid w:val="00A40090"/>
    <w:rsid w:val="00A75F4F"/>
    <w:rsid w:val="00A90080"/>
    <w:rsid w:val="00A9242D"/>
    <w:rsid w:val="00AC1785"/>
    <w:rsid w:val="00AD71D3"/>
    <w:rsid w:val="00BA2F4E"/>
    <w:rsid w:val="00BB37D9"/>
    <w:rsid w:val="00BC131C"/>
    <w:rsid w:val="00BD54C0"/>
    <w:rsid w:val="00C32875"/>
    <w:rsid w:val="00C37786"/>
    <w:rsid w:val="00CB1367"/>
    <w:rsid w:val="00CF7A98"/>
    <w:rsid w:val="00D25219"/>
    <w:rsid w:val="00D30D80"/>
    <w:rsid w:val="00D43573"/>
    <w:rsid w:val="00D535FB"/>
    <w:rsid w:val="00D70DD0"/>
    <w:rsid w:val="00D90DFC"/>
    <w:rsid w:val="00DC4E44"/>
    <w:rsid w:val="00DD2A90"/>
    <w:rsid w:val="00DE2FC7"/>
    <w:rsid w:val="00E006CC"/>
    <w:rsid w:val="00E22AA1"/>
    <w:rsid w:val="00E328AD"/>
    <w:rsid w:val="00E711C8"/>
    <w:rsid w:val="00E961B9"/>
    <w:rsid w:val="00EC052C"/>
    <w:rsid w:val="00EC21EF"/>
    <w:rsid w:val="00EC34F0"/>
    <w:rsid w:val="00EF0083"/>
    <w:rsid w:val="00F17D73"/>
    <w:rsid w:val="00F2677E"/>
    <w:rsid w:val="00F27077"/>
    <w:rsid w:val="00F46CB5"/>
    <w:rsid w:val="00FC5DEF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1306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D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1C8"/>
  </w:style>
  <w:style w:type="paragraph" w:styleId="Footer">
    <w:name w:val="footer"/>
    <w:basedOn w:val="Normal"/>
    <w:link w:val="FooterChar"/>
    <w:uiPriority w:val="99"/>
    <w:unhideWhenUsed/>
    <w:rsid w:val="00E7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1C8"/>
  </w:style>
  <w:style w:type="paragraph" w:styleId="BalloonText">
    <w:name w:val="Balloon Text"/>
    <w:basedOn w:val="Normal"/>
    <w:link w:val="BalloonTextChar"/>
    <w:uiPriority w:val="99"/>
    <w:semiHidden/>
    <w:unhideWhenUsed/>
    <w:rsid w:val="0082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2025-05-13T17:42:00Z</dcterms:created>
  <dcterms:modified xsi:type="dcterms:W3CDTF">2026-04-17T14:49:00Z</dcterms:modified>
</cp:coreProperties>
</file>